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D94B04" w:rsidRDefault="00965F8E" w:rsidP="00D94B04">
      <w:pPr>
        <w:pStyle w:val="Kop1"/>
        <w:numPr>
          <w:ilvl w:val="0"/>
          <w:numId w:val="0"/>
        </w:numPr>
        <w:spacing w:after="120"/>
        <w:rPr>
          <w:sz w:val="32"/>
          <w:szCs w:val="32"/>
          <w:lang w:val="nl-NL"/>
        </w:rPr>
      </w:pPr>
      <w:r w:rsidRPr="00D94B04">
        <w:rPr>
          <w:sz w:val="32"/>
          <w:szCs w:val="32"/>
          <w:lang w:val="nl-NL"/>
        </w:rPr>
        <w:t xml:space="preserve">Perceel </w:t>
      </w:r>
      <w:r w:rsidR="0061714F" w:rsidRPr="00D94B04">
        <w:rPr>
          <w:sz w:val="32"/>
          <w:szCs w:val="32"/>
          <w:lang w:val="nl-NL"/>
        </w:rPr>
        <w:t>3</w:t>
      </w:r>
      <w:r w:rsidR="00F36F56" w:rsidRPr="00D94B04">
        <w:rPr>
          <w:sz w:val="32"/>
          <w:szCs w:val="32"/>
          <w:lang w:val="nl-NL"/>
        </w:rPr>
        <w:t xml:space="preserve">: </w:t>
      </w:r>
      <w:r w:rsidR="0061714F" w:rsidRPr="00D94B04">
        <w:rPr>
          <w:sz w:val="32"/>
          <w:szCs w:val="32"/>
          <w:lang w:val="nl-NL"/>
        </w:rPr>
        <w:t>Landzijdige infrastructuur</w:t>
      </w:r>
    </w:p>
    <w:p w:rsidR="0030396C" w:rsidRPr="0030396C" w:rsidRDefault="0030396C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 w:rsidR="00A02EF5">
        <w:rPr>
          <w:rFonts w:ascii="Calibri" w:hAnsi="Calibri" w:cs="Calibri"/>
          <w:b/>
          <w:sz w:val="24"/>
          <w:szCs w:val="24"/>
        </w:rPr>
        <w:t>6 en 7</w:t>
      </w:r>
      <w:r w:rsidR="00AF42BB">
        <w:rPr>
          <w:rFonts w:ascii="Calibri" w:hAnsi="Calibri" w:cs="Calibri"/>
          <w:b/>
          <w:sz w:val="24"/>
          <w:szCs w:val="24"/>
        </w:rPr>
        <w:t xml:space="preserve"> </w:t>
      </w:r>
      <w:r w:rsidRPr="0030396C">
        <w:rPr>
          <w:rFonts w:ascii="Calibri" w:hAnsi="Calibri" w:cs="Calibri"/>
          <w:b/>
          <w:sz w:val="24"/>
          <w:szCs w:val="24"/>
        </w:rPr>
        <w:t>–</w:t>
      </w:r>
      <w:r w:rsidR="00A02EF5">
        <w:rPr>
          <w:rFonts w:ascii="Calibri" w:hAnsi="Calibri" w:cs="Calibri"/>
          <w:b/>
          <w:sz w:val="24"/>
          <w:szCs w:val="24"/>
        </w:rPr>
        <w:t>Standaardformulier E/F Kerncompetenties/Selectiecriteria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126"/>
        <w:gridCol w:w="1984"/>
      </w:tblGrid>
      <w:tr w:rsidR="0030396C" w:rsidRPr="0030396C" w:rsidTr="00A43A85">
        <w:trPr>
          <w:trHeight w:val="624"/>
        </w:trPr>
        <w:tc>
          <w:tcPr>
            <w:tcW w:w="7083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3</w:t>
            </w:r>
          </w:p>
          <w:p w:rsidR="0030396C" w:rsidRPr="00645A41" w:rsidRDefault="00EC5B8F" w:rsidP="00EB4182">
            <w:pPr>
              <w:pStyle w:val="Koptekst"/>
              <w:rPr>
                <w:rFonts w:ascii="Calibri" w:hAnsi="Calibri" w:cs="Calibri"/>
                <w:i/>
                <w:sz w:val="24"/>
                <w:szCs w:val="24"/>
              </w:rPr>
            </w:pPr>
            <w:r w:rsidRPr="00EC5B8F">
              <w:rPr>
                <w:rFonts w:ascii="Calibri" w:hAnsi="Calibri" w:cs="Calibri"/>
                <w:b/>
                <w:i/>
                <w:sz w:val="24"/>
                <w:szCs w:val="24"/>
              </w:rPr>
              <w:t>Assetinformatie</w:t>
            </w:r>
          </w:p>
        </w:tc>
        <w:tc>
          <w:tcPr>
            <w:tcW w:w="1984" w:type="dxa"/>
            <w:shd w:val="clear" w:color="auto" w:fill="D9D9D9"/>
          </w:tcPr>
          <w:p w:rsidR="0030396C" w:rsidRPr="0030396C" w:rsidRDefault="0061714F" w:rsidP="00626A8C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P3</w:t>
            </w:r>
            <w:r w:rsidR="00EC5B8F">
              <w:rPr>
                <w:rFonts w:ascii="Calibri" w:hAnsi="Calibri" w:cs="Calibri"/>
                <w:sz w:val="44"/>
                <w:szCs w:val="44"/>
              </w:rPr>
              <w:t>-K3</w:t>
            </w:r>
            <w:r w:rsidR="00A43A85">
              <w:rPr>
                <w:rFonts w:ascii="Calibri" w:hAnsi="Calibri" w:cs="Calibri"/>
                <w:sz w:val="44"/>
                <w:szCs w:val="44"/>
              </w:rPr>
              <w:t>/S3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9A07BA">
              <w:rPr>
                <w:rFonts w:ascii="Calibri" w:hAnsi="Calibri" w:cs="Calibri"/>
                <w:sz w:val="18"/>
                <w:szCs w:val="18"/>
              </w:rPr>
              <w:t xml:space="preserve">P3 – K3 </w:t>
            </w:r>
            <w:r w:rsidR="00EC5B8F" w:rsidRPr="009A07BA">
              <w:rPr>
                <w:rFonts w:ascii="Calibri" w:hAnsi="Calibri" w:cs="Calibri"/>
                <w:sz w:val="18"/>
                <w:szCs w:val="18"/>
              </w:rPr>
              <w:t>Assetinformatie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6E2505" w:rsidRDefault="00421995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Pr="00421995">
              <w:rPr>
                <w:rFonts w:asciiTheme="minorHAnsi" w:hAnsiTheme="minorHAnsi" w:cstheme="minorHAnsi"/>
                <w:sz w:val="18"/>
                <w:szCs w:val="18"/>
              </w:rPr>
              <w:t>et registreren van objectgerichte informatie over assets in het areaal in een object managementsysteem en het communiceren met en aanleveren van deze informatie aan het informatiesysteem van de opdrachtgever</w:t>
            </w:r>
            <w:r w:rsidR="00496D1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6810AF">
        <w:trPr>
          <w:trHeight w:val="78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6269C0" w:rsidP="00EE322E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6269C0">
              <w:rPr>
                <w:rFonts w:asciiTheme="minorHAnsi" w:hAnsiTheme="minorHAnsi" w:cstheme="minorHAnsi"/>
                <w:sz w:val="18"/>
                <w:szCs w:val="18"/>
              </w:rPr>
              <w:t>Het referentieproject laat zien dat de asset-informatie objectgericht is ingedeeld, dat wil zeggen kenmerken, geografische gegevens, documenten en overige informatie over de assets zijn gerelateerd aan het object</w:t>
            </w:r>
            <w:r w:rsidR="00496D1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6A727F" w:rsidRPr="0030396C" w:rsidTr="006810AF">
        <w:trPr>
          <w:trHeight w:val="78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6A727F" w:rsidRPr="006810AF" w:rsidRDefault="00BF1D7D" w:rsidP="00EE322E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BF1D7D">
              <w:rPr>
                <w:rFonts w:asciiTheme="minorHAnsi" w:hAnsiTheme="minorHAnsi" w:cstheme="minorHAnsi"/>
                <w:sz w:val="18"/>
                <w:szCs w:val="18"/>
              </w:rPr>
              <w:t>Het referentieproject geeft inzicht in hoe de opdrachtnemer de kwaliteit van de data verzameling van het areaal in overeenstemming houdt met de situatie buiten</w:t>
            </w:r>
            <w:r w:rsidR="00496D1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317552" w:rsidRPr="00317552" w:rsidRDefault="00317552" w:rsidP="00317552">
            <w:pPr>
              <w:pStyle w:val="Koptekst"/>
              <w:rPr>
                <w:rFonts w:ascii="Calibri" w:hAnsi="Calibri" w:cs="Calibri"/>
                <w:i/>
                <w:sz w:val="18"/>
                <w:szCs w:val="18"/>
              </w:rPr>
            </w:pPr>
            <w:r w:rsidRPr="00317552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6A727F" w:rsidRPr="00457000" w:rsidRDefault="00317552" w:rsidP="0031755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17552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E0E8C" w:rsidRPr="0030396C" w:rsidTr="00D67D7B">
        <w:trPr>
          <w:trHeight w:val="1048"/>
        </w:trPr>
        <w:tc>
          <w:tcPr>
            <w:tcW w:w="4957" w:type="dxa"/>
            <w:tcBorders>
              <w:bottom w:val="double" w:sz="4" w:space="0" w:color="000000"/>
            </w:tcBorders>
          </w:tcPr>
          <w:p w:rsidR="00BF1D7D" w:rsidRPr="00BF1D7D" w:rsidRDefault="00BF1D7D" w:rsidP="00BF1D7D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BF1D7D">
              <w:rPr>
                <w:rFonts w:asciiTheme="minorHAnsi" w:hAnsiTheme="minorHAnsi" w:cstheme="minorHAnsi"/>
                <w:sz w:val="18"/>
                <w:szCs w:val="18"/>
              </w:rPr>
              <w:t xml:space="preserve">Het referentieproject omvat beheerobjecten met minimaal de volgende disciplines: </w:t>
            </w:r>
          </w:p>
          <w:p w:rsidR="00BF1D7D" w:rsidRPr="00BF1D7D" w:rsidRDefault="00496D11" w:rsidP="00BF1D7D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 Wegen;</w:t>
            </w:r>
          </w:p>
          <w:p w:rsidR="00BF1D7D" w:rsidRPr="00BF1D7D" w:rsidRDefault="00496D11" w:rsidP="00BF1D7D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 Civiele kunstwerken;</w:t>
            </w:r>
          </w:p>
          <w:p w:rsidR="00FE0E8C" w:rsidRPr="006E2505" w:rsidRDefault="00BF1D7D" w:rsidP="00BF1D7D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BF1D7D">
              <w:rPr>
                <w:rFonts w:asciiTheme="minorHAnsi" w:hAnsiTheme="minorHAnsi" w:cstheme="minorHAnsi"/>
                <w:sz w:val="18"/>
                <w:szCs w:val="18"/>
              </w:rPr>
              <w:t>- Cultuurtechniek</w:t>
            </w:r>
            <w:r w:rsidR="00496D1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D67D7B" w:rsidRPr="0030396C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E0E8C" w:rsidRPr="00457000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A43A85" w:rsidRPr="00A43A85" w:rsidTr="009A07BA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3A85" w:rsidRPr="00A43A85" w:rsidRDefault="00A43A85" w:rsidP="00F10888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A43A85">
              <w:rPr>
                <w:rFonts w:ascii="Calibri" w:hAnsi="Calibri" w:cs="Calibri"/>
                <w:b/>
                <w:sz w:val="18"/>
                <w:szCs w:val="18"/>
              </w:rPr>
              <w:t xml:space="preserve">III. </w:t>
            </w:r>
            <w:r w:rsidR="009A07BA">
              <w:rPr>
                <w:rFonts w:ascii="Calibri" w:hAnsi="Calibri" w:cs="Calibri"/>
                <w:b/>
                <w:sz w:val="18"/>
                <w:szCs w:val="18"/>
              </w:rPr>
              <w:t xml:space="preserve">Vragen met betrekking tot Selectiecriterium: </w:t>
            </w:r>
            <w:r w:rsidR="009A07BA" w:rsidRPr="009A07BA">
              <w:rPr>
                <w:rFonts w:ascii="Calibri" w:hAnsi="Calibri" w:cs="Calibri"/>
                <w:sz w:val="18"/>
                <w:szCs w:val="18"/>
              </w:rPr>
              <w:t>P3 – S3 Assetinformatie</w:t>
            </w:r>
          </w:p>
        </w:tc>
      </w:tr>
      <w:tr w:rsidR="00A43A85" w:rsidRPr="0030396C" w:rsidTr="00A43A85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43A85" w:rsidRPr="000A1689" w:rsidRDefault="00A43A85" w:rsidP="00F1088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</w:tr>
      <w:tr w:rsidR="00A43A85" w:rsidRPr="0030396C" w:rsidTr="00F10888">
        <w:trPr>
          <w:trHeight w:val="227"/>
        </w:trPr>
        <w:tc>
          <w:tcPr>
            <w:tcW w:w="4957" w:type="dxa"/>
          </w:tcPr>
          <w:p w:rsidR="00A43A85" w:rsidRDefault="00A43A85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A1689">
              <w:rPr>
                <w:rFonts w:ascii="Calibri" w:hAnsi="Calibri" w:cs="Calibri"/>
                <w:sz w:val="18"/>
                <w:szCs w:val="18"/>
              </w:rPr>
              <w:t xml:space="preserve">et gestructureerd communiceren met en aanleveren van </w:t>
            </w:r>
          </w:p>
          <w:p w:rsidR="00A43A85" w:rsidRDefault="00A43A85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A1689">
              <w:rPr>
                <w:rFonts w:ascii="Calibri" w:hAnsi="Calibri" w:cs="Calibri"/>
                <w:sz w:val="18"/>
                <w:szCs w:val="18"/>
              </w:rPr>
              <w:t xml:space="preserve">informatie aan de opdrachtgever, conform een gegevens- c.q. </w:t>
            </w:r>
          </w:p>
          <w:p w:rsidR="00A43A85" w:rsidRPr="0030396C" w:rsidRDefault="00A43A85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0A1689">
              <w:rPr>
                <w:rFonts w:ascii="Calibri" w:hAnsi="Calibri" w:cs="Calibri"/>
                <w:sz w:val="18"/>
                <w:szCs w:val="18"/>
              </w:rPr>
              <w:t>informatieleveringsovereenkomst</w:t>
            </w:r>
            <w:proofErr w:type="spellEnd"/>
            <w:r w:rsidR="009A07B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A43A85" w:rsidRPr="00457000" w:rsidRDefault="00A43A85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A43A85" w:rsidRPr="0030396C" w:rsidRDefault="00A43A85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A43A85" w:rsidRPr="0030396C" w:rsidTr="00F10888">
        <w:trPr>
          <w:trHeight w:val="227"/>
        </w:trPr>
        <w:tc>
          <w:tcPr>
            <w:tcW w:w="4957" w:type="dxa"/>
          </w:tcPr>
          <w:p w:rsidR="00A43A85" w:rsidRDefault="00A43A85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A1689">
              <w:rPr>
                <w:rFonts w:ascii="Calibri" w:hAnsi="Calibri" w:cs="Calibri"/>
                <w:sz w:val="18"/>
                <w:szCs w:val="18"/>
              </w:rPr>
              <w:t xml:space="preserve">et gestructureerd vastleggen en aanleveren van informatie </w:t>
            </w:r>
          </w:p>
          <w:p w:rsidR="009A07BA" w:rsidRDefault="00A43A85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A1689">
              <w:rPr>
                <w:rFonts w:ascii="Calibri" w:hAnsi="Calibri" w:cs="Calibri"/>
                <w:sz w:val="18"/>
                <w:szCs w:val="18"/>
              </w:rPr>
              <w:t xml:space="preserve">conform BIM (BIM zoals </w:t>
            </w:r>
            <w:r w:rsidR="009A07BA">
              <w:rPr>
                <w:rFonts w:ascii="Calibri" w:hAnsi="Calibri" w:cs="Calibri"/>
                <w:sz w:val="18"/>
                <w:szCs w:val="18"/>
              </w:rPr>
              <w:t>opgevat door de Bouw Informatie</w:t>
            </w:r>
          </w:p>
          <w:p w:rsidR="00A43A85" w:rsidRPr="0030396C" w:rsidRDefault="00A43A85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A1689">
              <w:rPr>
                <w:rFonts w:ascii="Calibri" w:hAnsi="Calibri" w:cs="Calibri"/>
                <w:sz w:val="18"/>
                <w:szCs w:val="18"/>
              </w:rPr>
              <w:t>Raad)</w:t>
            </w:r>
            <w:r w:rsidR="009A07B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A43A85" w:rsidRPr="00457000" w:rsidRDefault="00A43A85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A43A85" w:rsidRPr="0030396C" w:rsidRDefault="00A43A85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A43A85" w:rsidRPr="0030396C" w:rsidTr="00F10888">
        <w:trPr>
          <w:trHeight w:val="227"/>
        </w:trPr>
        <w:tc>
          <w:tcPr>
            <w:tcW w:w="4957" w:type="dxa"/>
          </w:tcPr>
          <w:p w:rsidR="00A43A85" w:rsidRDefault="00A43A85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H</w:t>
            </w:r>
            <w:r w:rsidRPr="000A1689">
              <w:rPr>
                <w:rFonts w:ascii="Calibri" w:hAnsi="Calibri" w:cs="Calibri"/>
                <w:sz w:val="18"/>
                <w:szCs w:val="18"/>
              </w:rPr>
              <w:t xml:space="preserve">et gestructureerd vastleggen en aanleveren van informatie </w:t>
            </w:r>
          </w:p>
          <w:p w:rsidR="00A43A85" w:rsidRPr="0030396C" w:rsidRDefault="00A43A85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A1689">
              <w:rPr>
                <w:rFonts w:ascii="Calibri" w:hAnsi="Calibri" w:cs="Calibri"/>
                <w:sz w:val="18"/>
                <w:szCs w:val="18"/>
              </w:rPr>
              <w:t>conform open standaarden</w:t>
            </w:r>
            <w:r w:rsidR="009A07B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A43A85" w:rsidRPr="00457000" w:rsidRDefault="00A43A85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A43A85" w:rsidRPr="0030396C" w:rsidRDefault="00A43A85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9A07BA" w:rsidRPr="0030396C" w:rsidTr="009A07BA">
        <w:trPr>
          <w:trHeight w:val="227"/>
        </w:trPr>
        <w:tc>
          <w:tcPr>
            <w:tcW w:w="9067" w:type="dxa"/>
            <w:gridSpan w:val="3"/>
            <w:shd w:val="clear" w:color="auto" w:fill="D9D9D9" w:themeFill="background1" w:themeFillShade="D9"/>
          </w:tcPr>
          <w:p w:rsidR="009A07BA" w:rsidRPr="009A07BA" w:rsidRDefault="009A07BA" w:rsidP="00F10888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9A07BA">
              <w:rPr>
                <w:rFonts w:ascii="Calibri" w:hAnsi="Calibri" w:cs="Calibri"/>
                <w:b/>
                <w:sz w:val="18"/>
                <w:szCs w:val="18"/>
              </w:rPr>
              <w:t>IV. Verificatie</w:t>
            </w:r>
          </w:p>
        </w:tc>
      </w:tr>
      <w:tr w:rsidR="009A07BA" w:rsidRPr="0030396C" w:rsidTr="00F10888">
        <w:trPr>
          <w:trHeight w:val="227"/>
        </w:trPr>
        <w:tc>
          <w:tcPr>
            <w:tcW w:w="4957" w:type="dxa"/>
          </w:tcPr>
          <w:p w:rsidR="009A07BA" w:rsidRPr="00457000" w:rsidRDefault="009A07BA" w:rsidP="009A07BA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</w:tcPr>
          <w:p w:rsidR="009A07BA" w:rsidRPr="00457000" w:rsidRDefault="009A07BA" w:rsidP="009A07B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9A07BA" w:rsidRPr="00457000" w:rsidRDefault="009A07BA" w:rsidP="009A07B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9A07BA" w:rsidRPr="0030396C" w:rsidTr="00F10888">
        <w:trPr>
          <w:trHeight w:val="227"/>
        </w:trPr>
        <w:tc>
          <w:tcPr>
            <w:tcW w:w="4957" w:type="dxa"/>
          </w:tcPr>
          <w:p w:rsidR="009A07BA" w:rsidRPr="00457000" w:rsidRDefault="009A07BA" w:rsidP="009A07BA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</w:tcPr>
          <w:p w:rsidR="009A07BA" w:rsidRPr="00457000" w:rsidRDefault="009A07BA" w:rsidP="009A07B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9A07BA" w:rsidRPr="00457000" w:rsidRDefault="009A07BA" w:rsidP="009A07B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9A07BA" w:rsidRPr="0030396C" w:rsidTr="00F10888">
        <w:trPr>
          <w:trHeight w:val="227"/>
        </w:trPr>
        <w:tc>
          <w:tcPr>
            <w:tcW w:w="4957" w:type="dxa"/>
          </w:tcPr>
          <w:p w:rsidR="009A07BA" w:rsidRPr="00457000" w:rsidRDefault="009A07BA" w:rsidP="009A07BA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F1D7D">
              <w:rPr>
                <w:rFonts w:ascii="Calibri" w:hAnsi="Calibri" w:cs="Calibri"/>
                <w:sz w:val="18"/>
                <w:szCs w:val="18"/>
              </w:rPr>
              <w:t>Het referentieproject is opgeleverd in de periode van vijf (5) jaar voorafgaand aan de uiterste datum van aanmelding</w:t>
            </w:r>
          </w:p>
        </w:tc>
        <w:tc>
          <w:tcPr>
            <w:tcW w:w="4110" w:type="dxa"/>
            <w:gridSpan w:val="2"/>
          </w:tcPr>
          <w:p w:rsidR="009A07BA" w:rsidRPr="00457000" w:rsidRDefault="009A07BA" w:rsidP="009A07B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9A07BA" w:rsidRPr="00457000" w:rsidRDefault="009A07BA" w:rsidP="009A07B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9A07BA" w:rsidRPr="0030396C" w:rsidTr="00F10888">
        <w:trPr>
          <w:trHeight w:val="227"/>
        </w:trPr>
        <w:tc>
          <w:tcPr>
            <w:tcW w:w="4957" w:type="dxa"/>
          </w:tcPr>
          <w:p w:rsidR="009A07BA" w:rsidRPr="00457000" w:rsidRDefault="009A07BA" w:rsidP="009A07BA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</w:tcPr>
          <w:p w:rsidR="009A07BA" w:rsidRPr="00457000" w:rsidRDefault="009A07BA" w:rsidP="009A07B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9A07BA" w:rsidRPr="00457000" w:rsidRDefault="009A07BA" w:rsidP="009A07B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9A07BA" w:rsidRPr="0030396C" w:rsidTr="00F10888">
        <w:trPr>
          <w:trHeight w:val="227"/>
        </w:trPr>
        <w:tc>
          <w:tcPr>
            <w:tcW w:w="4957" w:type="dxa"/>
          </w:tcPr>
          <w:p w:rsidR="009A07BA" w:rsidRPr="00457000" w:rsidRDefault="009A07BA" w:rsidP="009A07BA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9A07BA" w:rsidRPr="00457000" w:rsidRDefault="009A07BA" w:rsidP="009A07B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9A07BA" w:rsidRPr="00457000" w:rsidRDefault="009A07BA" w:rsidP="009A07B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9A07BA" w:rsidRPr="0030396C" w:rsidTr="009A07BA">
        <w:trPr>
          <w:trHeight w:val="227"/>
        </w:trPr>
        <w:tc>
          <w:tcPr>
            <w:tcW w:w="9067" w:type="dxa"/>
            <w:gridSpan w:val="3"/>
            <w:shd w:val="clear" w:color="auto" w:fill="F2F2F2" w:themeFill="background1" w:themeFillShade="F2"/>
          </w:tcPr>
          <w:p w:rsidR="009A07BA" w:rsidRDefault="009A07BA" w:rsidP="009A07BA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9A07BA" w:rsidRPr="0030396C" w:rsidRDefault="009A07BA" w:rsidP="009A07BA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</w:t>
            </w:r>
            <w:r>
              <w:rPr>
                <w:rFonts w:ascii="Calibri" w:hAnsi="Calibri" w:cs="Calibri"/>
                <w:sz w:val="18"/>
                <w:szCs w:val="18"/>
              </w:rPr>
              <w:t>edenheidsverklaring (verplicht);</w:t>
            </w:r>
          </w:p>
          <w:p w:rsidR="009A07BA" w:rsidRPr="00457000" w:rsidRDefault="009A07BA" w:rsidP="009A07BA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>
      <w:bookmarkStart w:id="0" w:name="_GoBack"/>
      <w:bookmarkEnd w:id="0"/>
    </w:p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D94B04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 en F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9A07BA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A6BB5"/>
    <w:rsid w:val="000E1FDE"/>
    <w:rsid w:val="00220881"/>
    <w:rsid w:val="0029013F"/>
    <w:rsid w:val="0030396C"/>
    <w:rsid w:val="00317552"/>
    <w:rsid w:val="003E1A2B"/>
    <w:rsid w:val="00420682"/>
    <w:rsid w:val="00421995"/>
    <w:rsid w:val="00455CA0"/>
    <w:rsid w:val="00457000"/>
    <w:rsid w:val="00496D11"/>
    <w:rsid w:val="004D124E"/>
    <w:rsid w:val="0054341E"/>
    <w:rsid w:val="00555521"/>
    <w:rsid w:val="005D6558"/>
    <w:rsid w:val="006057E8"/>
    <w:rsid w:val="0061714F"/>
    <w:rsid w:val="006269C0"/>
    <w:rsid w:val="00626A8C"/>
    <w:rsid w:val="00644D6A"/>
    <w:rsid w:val="00645A41"/>
    <w:rsid w:val="006810AF"/>
    <w:rsid w:val="006A727F"/>
    <w:rsid w:val="006E2505"/>
    <w:rsid w:val="007040FC"/>
    <w:rsid w:val="00795128"/>
    <w:rsid w:val="007B14BF"/>
    <w:rsid w:val="00810A03"/>
    <w:rsid w:val="00821E35"/>
    <w:rsid w:val="0087168D"/>
    <w:rsid w:val="008C1EE3"/>
    <w:rsid w:val="00902320"/>
    <w:rsid w:val="00965F8E"/>
    <w:rsid w:val="009810AD"/>
    <w:rsid w:val="009A07BA"/>
    <w:rsid w:val="00A02EF5"/>
    <w:rsid w:val="00A17745"/>
    <w:rsid w:val="00A43A85"/>
    <w:rsid w:val="00A45C9B"/>
    <w:rsid w:val="00A948C6"/>
    <w:rsid w:val="00AF42BB"/>
    <w:rsid w:val="00B82610"/>
    <w:rsid w:val="00BC0142"/>
    <w:rsid w:val="00BC4130"/>
    <w:rsid w:val="00BF1D7D"/>
    <w:rsid w:val="00C112D7"/>
    <w:rsid w:val="00CB533A"/>
    <w:rsid w:val="00D2647A"/>
    <w:rsid w:val="00D67D7B"/>
    <w:rsid w:val="00D94B04"/>
    <w:rsid w:val="00DE1A38"/>
    <w:rsid w:val="00E673C2"/>
    <w:rsid w:val="00EB4182"/>
    <w:rsid w:val="00EC5B8F"/>
    <w:rsid w:val="00EE322E"/>
    <w:rsid w:val="00F36F56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AD3F3-2A9E-44A9-82E2-9B9D00B66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3</TotalTime>
  <Pages>2</Pages>
  <Words>460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2017-10-25T12:52:00Z</dcterms:created>
  <dcterms:modified xsi:type="dcterms:W3CDTF">2017-10-25T18:20:00Z</dcterms:modified>
</cp:coreProperties>
</file>